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3" w:rsidRPr="00DE53AB" w:rsidRDefault="00EF45E3" w:rsidP="00EF45E3">
      <w:pPr>
        <w:jc w:val="right"/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 xml:space="preserve">               _____________________________________  </w:t>
      </w:r>
    </w:p>
    <w:p w:rsidR="00EF45E3" w:rsidRPr="00DE53AB" w:rsidRDefault="00EF45E3" w:rsidP="00EF45E3">
      <w:pPr>
        <w:rPr>
          <w:b/>
          <w:sz w:val="22"/>
          <w:szCs w:val="22"/>
        </w:rPr>
      </w:pPr>
    </w:p>
    <w:p w:rsidR="00A202FE" w:rsidRPr="00DE53AB" w:rsidRDefault="00EF45E3" w:rsidP="00EF45E3">
      <w:pPr>
        <w:jc w:val="center"/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>КОНТРОЛЬНАЯ РАБОТА</w:t>
      </w:r>
    </w:p>
    <w:p w:rsidR="00EF45E3" w:rsidRPr="00DE53AB" w:rsidRDefault="00EF45E3" w:rsidP="00EF45E3">
      <w:pPr>
        <w:pStyle w:val="a9"/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>ВАРИАНТ 1</w:t>
      </w:r>
    </w:p>
    <w:p w:rsidR="00EF45E3" w:rsidRPr="00DE53AB" w:rsidRDefault="00EF45E3" w:rsidP="000C5051">
      <w:pPr>
        <w:rPr>
          <w:b/>
          <w:sz w:val="22"/>
          <w:szCs w:val="22"/>
        </w:rPr>
      </w:pPr>
    </w:p>
    <w:p w:rsidR="00EF45E3" w:rsidRPr="00DE53AB" w:rsidRDefault="00AF0688" w:rsidP="00EF45E3">
      <w:pPr>
        <w:pStyle w:val="a9"/>
        <w:numPr>
          <w:ilvl w:val="0"/>
          <w:numId w:val="5"/>
        </w:numPr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 xml:space="preserve">Ниже даны наречия. </w:t>
      </w:r>
      <w:r w:rsidR="00EF45E3" w:rsidRPr="00DE53AB">
        <w:rPr>
          <w:b/>
          <w:sz w:val="22"/>
          <w:szCs w:val="22"/>
        </w:rPr>
        <w:t>Раскройте скобки</w:t>
      </w:r>
      <w:r w:rsidRPr="00DE53AB">
        <w:rPr>
          <w:b/>
          <w:sz w:val="22"/>
          <w:szCs w:val="22"/>
        </w:rPr>
        <w:t>.</w:t>
      </w:r>
    </w:p>
    <w:p w:rsidR="00AF0688" w:rsidRDefault="00EF45E3" w:rsidP="00EF45E3">
      <w:pPr>
        <w:rPr>
          <w:sz w:val="22"/>
          <w:szCs w:val="22"/>
        </w:rPr>
      </w:pPr>
      <w:proofErr w:type="gramStart"/>
      <w:r w:rsidRPr="00DE53AB">
        <w:rPr>
          <w:sz w:val="22"/>
          <w:szCs w:val="22"/>
        </w:rPr>
        <w:t xml:space="preserve">(В) (конце) (концов), (в) волю, (в) упор, (в) займы, (иметь) </w:t>
      </w:r>
      <w:r w:rsidR="00AF0688" w:rsidRPr="00DE53AB">
        <w:rPr>
          <w:sz w:val="22"/>
          <w:szCs w:val="22"/>
        </w:rPr>
        <w:t xml:space="preserve">(в) (виду), (в) </w:t>
      </w:r>
      <w:proofErr w:type="spellStart"/>
      <w:r w:rsidR="00AF0688" w:rsidRPr="00DE53AB">
        <w:rPr>
          <w:sz w:val="22"/>
          <w:szCs w:val="22"/>
        </w:rPr>
        <w:t>троём</w:t>
      </w:r>
      <w:proofErr w:type="spellEnd"/>
      <w:r w:rsidR="00AF0688" w:rsidRPr="00DE53AB">
        <w:rPr>
          <w:sz w:val="22"/>
          <w:szCs w:val="22"/>
        </w:rPr>
        <w:t>, (в) одиночку, (до) суха, (до) отвала, (до) упаду, (</w:t>
      </w:r>
      <w:proofErr w:type="spellStart"/>
      <w:r w:rsidR="00AF0688" w:rsidRPr="00DE53AB">
        <w:rPr>
          <w:sz w:val="22"/>
          <w:szCs w:val="22"/>
        </w:rPr>
        <w:t>ис</w:t>
      </w:r>
      <w:proofErr w:type="spellEnd"/>
      <w:r w:rsidR="00AF0688" w:rsidRPr="00DE53AB">
        <w:rPr>
          <w:sz w:val="22"/>
          <w:szCs w:val="22"/>
        </w:rPr>
        <w:t>) синя, (из) дали, (за) даром, (за) глаза, (на) кануне, (на) дому, (по) одному, (бок) (о) (бок), (под) боком, (на) ощупь, (без) устали.</w:t>
      </w:r>
      <w:proofErr w:type="gramEnd"/>
    </w:p>
    <w:p w:rsidR="00DE53AB" w:rsidRPr="00DE53AB" w:rsidRDefault="00DE53AB" w:rsidP="00EF45E3">
      <w:pPr>
        <w:rPr>
          <w:sz w:val="22"/>
          <w:szCs w:val="22"/>
        </w:rPr>
      </w:pPr>
    </w:p>
    <w:p w:rsidR="00AF0688" w:rsidRPr="00DE53AB" w:rsidRDefault="00F40187" w:rsidP="00AF0688">
      <w:pPr>
        <w:pStyle w:val="a9"/>
        <w:numPr>
          <w:ilvl w:val="0"/>
          <w:numId w:val="5"/>
        </w:numPr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>Спишите предложения, раскрывая скобки, вставляя правильные буквы и расставляя знаки препинания.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(В</w:t>
      </w:r>
      <w:proofErr w:type="gramStart"/>
      <w:r w:rsidRPr="00DE53AB">
        <w:rPr>
          <w:sz w:val="22"/>
          <w:szCs w:val="22"/>
        </w:rPr>
        <w:t>)д</w:t>
      </w:r>
      <w:proofErr w:type="gramEnd"/>
      <w:r w:rsidRPr="00DE53AB">
        <w:rPr>
          <w:sz w:val="22"/>
          <w:szCs w:val="22"/>
        </w:rPr>
        <w:t xml:space="preserve">аль загадочную и </w:t>
      </w:r>
      <w:proofErr w:type="spellStart"/>
      <w:r w:rsidRPr="00DE53AB">
        <w:rPr>
          <w:sz w:val="22"/>
          <w:szCs w:val="22"/>
        </w:rPr>
        <w:t>тума</w:t>
      </w:r>
      <w:proofErr w:type="spellEnd"/>
      <w:r w:rsidRPr="00DE53AB">
        <w:rPr>
          <w:sz w:val="22"/>
          <w:szCs w:val="22"/>
        </w:rPr>
        <w:t>...</w:t>
      </w:r>
      <w:proofErr w:type="spellStart"/>
      <w:r w:rsidRPr="00DE53AB">
        <w:rPr>
          <w:sz w:val="22"/>
          <w:szCs w:val="22"/>
        </w:rPr>
        <w:t>ную</w:t>
      </w:r>
      <w:proofErr w:type="spellEnd"/>
      <w:r w:rsidRPr="00DE53AB">
        <w:rPr>
          <w:sz w:val="22"/>
          <w:szCs w:val="22"/>
        </w:rPr>
        <w:t xml:space="preserve"> уходят поезда.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(Во</w:t>
      </w:r>
      <w:proofErr w:type="gramStart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в</w:t>
      </w:r>
      <w:proofErr w:type="gramEnd"/>
      <w:r w:rsidRPr="00DE53AB">
        <w:rPr>
          <w:sz w:val="22"/>
          <w:szCs w:val="22"/>
        </w:rPr>
        <w:t>ремя</w:t>
      </w:r>
      <w:r w:rsidRPr="00DE53AB">
        <w:rPr>
          <w:sz w:val="22"/>
          <w:szCs w:val="22"/>
        </w:rPr>
        <w:t xml:space="preserve"> отпуска он много пут…шествовал хорош…</w:t>
      </w:r>
      <w:r w:rsidRPr="00DE53AB">
        <w:rPr>
          <w:sz w:val="22"/>
          <w:szCs w:val="22"/>
        </w:rPr>
        <w:t xml:space="preserve"> отдохнул и </w:t>
      </w: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во</w:t>
      </w:r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время возвратился домой.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 xml:space="preserve">Мы </w:t>
      </w:r>
      <w:proofErr w:type="spellStart"/>
      <w:r w:rsidRPr="00DE53AB">
        <w:rPr>
          <w:sz w:val="22"/>
          <w:szCs w:val="22"/>
        </w:rPr>
        <w:t>отл</w:t>
      </w:r>
      <w:proofErr w:type="spellEnd"/>
      <w:r w:rsidRPr="00DE53AB">
        <w:rPr>
          <w:sz w:val="22"/>
          <w:szCs w:val="22"/>
        </w:rPr>
        <w:t>…</w:t>
      </w:r>
      <w:r w:rsidRPr="00DE53AB">
        <w:rPr>
          <w:sz w:val="22"/>
          <w:szCs w:val="22"/>
        </w:rPr>
        <w:t xml:space="preserve">жили выполнение задания </w:t>
      </w:r>
      <w:r w:rsidRPr="00DE53AB">
        <w:rPr>
          <w:sz w:val="22"/>
          <w:szCs w:val="22"/>
        </w:rPr>
        <w:t>(на</w:t>
      </w:r>
      <w:proofErr w:type="gramStart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к</w:t>
      </w:r>
      <w:proofErr w:type="gramEnd"/>
      <w:r w:rsidRPr="00DE53AB">
        <w:rPr>
          <w:sz w:val="22"/>
          <w:szCs w:val="22"/>
        </w:rPr>
        <w:t>онец недели.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Кругом было так красиво</w:t>
      </w:r>
      <w:r w:rsidRPr="00DE53AB">
        <w:rPr>
          <w:sz w:val="22"/>
          <w:szCs w:val="22"/>
        </w:rPr>
        <w:t xml:space="preserve"> что все замолкли и </w:t>
      </w:r>
      <w:r w:rsidRPr="00DE53AB">
        <w:rPr>
          <w:sz w:val="22"/>
          <w:szCs w:val="22"/>
        </w:rPr>
        <w:t>(с</w:t>
      </w:r>
      <w:proofErr w:type="gramStart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в</w:t>
      </w:r>
      <w:proofErr w:type="gramEnd"/>
      <w:r w:rsidRPr="00DE53AB">
        <w:rPr>
          <w:sz w:val="22"/>
          <w:szCs w:val="22"/>
        </w:rPr>
        <w:t xml:space="preserve">осторгом глядели </w:t>
      </w: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в</w:t>
      </w:r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 xml:space="preserve">перед и </w:t>
      </w: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в</w:t>
      </w:r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 xml:space="preserve">верх. 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В</w:t>
      </w:r>
      <w:proofErr w:type="gramStart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ш</w:t>
      </w:r>
      <w:proofErr w:type="gramEnd"/>
      <w:r w:rsidRPr="00DE53AB">
        <w:rPr>
          <w:sz w:val="22"/>
          <w:szCs w:val="22"/>
        </w:rPr>
        <w:t xml:space="preserve">ирь и </w:t>
      </w: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в</w:t>
      </w:r>
      <w:r w:rsidRPr="00DE53AB">
        <w:rPr>
          <w:sz w:val="22"/>
          <w:szCs w:val="22"/>
        </w:rPr>
        <w:t xml:space="preserve">)даль раскинулись </w:t>
      </w:r>
      <w:proofErr w:type="spellStart"/>
      <w:r w:rsidRPr="00DE53AB">
        <w:rPr>
          <w:sz w:val="22"/>
          <w:szCs w:val="22"/>
        </w:rPr>
        <w:t>бе</w:t>
      </w:r>
      <w:proofErr w:type="spellEnd"/>
      <w:r w:rsidRPr="00DE53AB">
        <w:rPr>
          <w:sz w:val="22"/>
          <w:szCs w:val="22"/>
        </w:rPr>
        <w:t>(</w:t>
      </w:r>
      <w:proofErr w:type="spellStart"/>
      <w:r w:rsidRPr="00DE53AB">
        <w:rPr>
          <w:sz w:val="22"/>
          <w:szCs w:val="22"/>
        </w:rPr>
        <w:t>з,с</w:t>
      </w:r>
      <w:proofErr w:type="spellEnd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 xml:space="preserve">предельные кубанские поля. 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(К</w:t>
      </w:r>
      <w:proofErr w:type="gramStart"/>
      <w:r w:rsidRPr="00DE53AB">
        <w:rPr>
          <w:sz w:val="22"/>
          <w:szCs w:val="22"/>
        </w:rPr>
        <w:t>)в</w:t>
      </w:r>
      <w:proofErr w:type="gramEnd"/>
      <w:r w:rsidRPr="00DE53AB">
        <w:rPr>
          <w:sz w:val="22"/>
          <w:szCs w:val="22"/>
        </w:rPr>
        <w:t xml:space="preserve">ерху палатки </w:t>
      </w:r>
      <w:proofErr w:type="spellStart"/>
      <w:r w:rsidRPr="00DE53AB">
        <w:rPr>
          <w:sz w:val="22"/>
          <w:szCs w:val="22"/>
        </w:rPr>
        <w:t>пр</w:t>
      </w:r>
      <w:proofErr w:type="spellEnd"/>
      <w:r w:rsidRPr="00DE53AB">
        <w:rPr>
          <w:sz w:val="22"/>
          <w:szCs w:val="22"/>
        </w:rPr>
        <w:t>…в…</w:t>
      </w:r>
      <w:proofErr w:type="spellStart"/>
      <w:r w:rsidRPr="00DE53AB">
        <w:rPr>
          <w:sz w:val="22"/>
          <w:szCs w:val="22"/>
        </w:rPr>
        <w:t>зали</w:t>
      </w:r>
      <w:proofErr w:type="spellEnd"/>
      <w:r w:rsidRPr="00DE53AB">
        <w:rPr>
          <w:sz w:val="22"/>
          <w:szCs w:val="22"/>
        </w:rPr>
        <w:t xml:space="preserve"> флажок.</w:t>
      </w:r>
    </w:p>
    <w:p w:rsidR="00F40187" w:rsidRPr="00DE53AB" w:rsidRDefault="00F40187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 xml:space="preserve">Путники </w:t>
      </w:r>
      <w:r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на</w:t>
      </w:r>
      <w:proofErr w:type="gramStart"/>
      <w:r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к</w:t>
      </w:r>
      <w:proofErr w:type="gramEnd"/>
      <w:r w:rsidRPr="00DE53AB">
        <w:rPr>
          <w:sz w:val="22"/>
          <w:szCs w:val="22"/>
        </w:rPr>
        <w:t xml:space="preserve">онец добрались до реки. </w:t>
      </w:r>
    </w:p>
    <w:p w:rsidR="006811FE" w:rsidRPr="00DE53AB" w:rsidRDefault="006811FE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Ошибки были (на</w:t>
      </w:r>
      <w:proofErr w:type="gramStart"/>
      <w:r w:rsidRPr="00DE53AB">
        <w:rPr>
          <w:sz w:val="22"/>
          <w:szCs w:val="22"/>
        </w:rPr>
        <w:t>)л</w:t>
      </w:r>
      <w:proofErr w:type="gramEnd"/>
      <w:r w:rsidRPr="00DE53AB">
        <w:rPr>
          <w:sz w:val="22"/>
          <w:szCs w:val="22"/>
        </w:rPr>
        <w:t>ицо однако я (в)праве их исправить.</w:t>
      </w:r>
    </w:p>
    <w:p w:rsidR="006811FE" w:rsidRPr="00DE53AB" w:rsidRDefault="006811FE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(За</w:t>
      </w:r>
      <w:proofErr w:type="gramStart"/>
      <w:r w:rsidRPr="00DE53AB">
        <w:rPr>
          <w:sz w:val="22"/>
          <w:szCs w:val="22"/>
        </w:rPr>
        <w:t>)ч</w:t>
      </w:r>
      <w:proofErr w:type="gramEnd"/>
      <w:r w:rsidRPr="00DE53AB">
        <w:rPr>
          <w:sz w:val="22"/>
          <w:szCs w:val="22"/>
        </w:rPr>
        <w:t xml:space="preserve">ем ты </w:t>
      </w:r>
      <w:proofErr w:type="spellStart"/>
      <w:r w:rsidRPr="00DE53AB">
        <w:rPr>
          <w:sz w:val="22"/>
          <w:szCs w:val="22"/>
        </w:rPr>
        <w:t>пр</w:t>
      </w:r>
      <w:proofErr w:type="spellEnd"/>
      <w:r w:rsidRPr="00DE53AB">
        <w:rPr>
          <w:sz w:val="22"/>
          <w:szCs w:val="22"/>
        </w:rPr>
        <w:t>…ш…</w:t>
      </w:r>
      <w:r w:rsidR="001F7F0D">
        <w:rPr>
          <w:sz w:val="22"/>
          <w:szCs w:val="22"/>
        </w:rPr>
        <w:t>л з</w:t>
      </w:r>
      <w:r w:rsidRPr="00DE53AB">
        <w:rPr>
          <w:sz w:val="22"/>
          <w:szCs w:val="22"/>
        </w:rPr>
        <w:t>а словарём?</w:t>
      </w:r>
    </w:p>
    <w:p w:rsidR="006811FE" w:rsidRPr="00DE53AB" w:rsidRDefault="006811FE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Он стоял (за</w:t>
      </w:r>
      <w:proofErr w:type="gramStart"/>
      <w:r w:rsidRPr="00DE53AB">
        <w:rPr>
          <w:sz w:val="22"/>
          <w:szCs w:val="22"/>
        </w:rPr>
        <w:t>)т</w:t>
      </w:r>
      <w:proofErr w:type="gramEnd"/>
      <w:r w:rsidRPr="00DE53AB">
        <w:rPr>
          <w:sz w:val="22"/>
          <w:szCs w:val="22"/>
        </w:rPr>
        <w:t>ем деревом.</w:t>
      </w:r>
    </w:p>
    <w:p w:rsidR="006811FE" w:rsidRPr="00DE53AB" w:rsidRDefault="006811FE" w:rsidP="00F40187">
      <w:pPr>
        <w:pStyle w:val="a9"/>
        <w:numPr>
          <w:ilvl w:val="0"/>
          <w:numId w:val="8"/>
        </w:numPr>
        <w:rPr>
          <w:sz w:val="22"/>
          <w:szCs w:val="22"/>
        </w:rPr>
      </w:pPr>
      <w:r w:rsidRPr="00DE53AB">
        <w:rPr>
          <w:sz w:val="22"/>
          <w:szCs w:val="22"/>
        </w:rPr>
        <w:t>Солнце грело (со</w:t>
      </w:r>
      <w:proofErr w:type="gramStart"/>
      <w:r w:rsidRPr="00DE53AB">
        <w:rPr>
          <w:sz w:val="22"/>
          <w:szCs w:val="22"/>
        </w:rPr>
        <w:t>)в</w:t>
      </w:r>
      <w:proofErr w:type="gramEnd"/>
      <w:r w:rsidRPr="00DE53AB">
        <w:rPr>
          <w:sz w:val="22"/>
          <w:szCs w:val="22"/>
        </w:rPr>
        <w:t>сем не (по)весен...ему (за)то светило (во)всю.</w:t>
      </w:r>
    </w:p>
    <w:p w:rsidR="00674F47" w:rsidRPr="001F7F0D" w:rsidRDefault="000C5051" w:rsidP="00674F47">
      <w:r w:rsidRPr="001F7F0D">
        <w:t>_____</w:t>
      </w:r>
      <w:r w:rsidR="00674F47" w:rsidRPr="001F7F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1FE" w:rsidRPr="001F7F0D">
        <w:t>_________________________________________________________________________________________</w:t>
      </w:r>
      <w:r w:rsidR="00DE53AB" w:rsidRPr="001F7F0D">
        <w:t>______________________________________________________________</w:t>
      </w:r>
      <w:r w:rsidR="001F7F0D">
        <w:t>_________________________________</w:t>
      </w:r>
    </w:p>
    <w:p w:rsidR="00F40187" w:rsidRPr="001F7F0D" w:rsidRDefault="006811FE">
      <w:r w:rsidRPr="001F7F0D">
        <w:t>__________________________________________________________________________________________________________________________________________________________________________________</w:t>
      </w:r>
      <w:r w:rsidR="00DE53AB" w:rsidRPr="001F7F0D">
        <w:t>________________</w:t>
      </w:r>
      <w:r w:rsidR="001F7F0D">
        <w:t>_________________________________________________________________________</w:t>
      </w:r>
    </w:p>
    <w:p w:rsidR="006811FE" w:rsidRPr="00DE53AB" w:rsidRDefault="006811FE">
      <w:pPr>
        <w:rPr>
          <w:sz w:val="22"/>
          <w:szCs w:val="22"/>
        </w:rPr>
      </w:pPr>
    </w:p>
    <w:p w:rsidR="006811FE" w:rsidRPr="00DE53AB" w:rsidRDefault="005D5CF6" w:rsidP="006811FE">
      <w:pPr>
        <w:pStyle w:val="a9"/>
        <w:numPr>
          <w:ilvl w:val="0"/>
          <w:numId w:val="5"/>
        </w:numPr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 xml:space="preserve">Ниже даны наречия. </w:t>
      </w:r>
      <w:r w:rsidR="006811FE" w:rsidRPr="00DE53AB">
        <w:rPr>
          <w:b/>
          <w:sz w:val="22"/>
          <w:szCs w:val="22"/>
        </w:rPr>
        <w:t>Вставьте пропущенные буквы и раскройте скобки.</w:t>
      </w:r>
    </w:p>
    <w:p w:rsidR="00871CE8" w:rsidRDefault="006811FE" w:rsidP="006811FE">
      <w:pPr>
        <w:rPr>
          <w:sz w:val="22"/>
          <w:szCs w:val="22"/>
        </w:rPr>
      </w:pPr>
      <w:r w:rsidRPr="00DE53AB">
        <w:rPr>
          <w:sz w:val="22"/>
          <w:szCs w:val="22"/>
        </w:rPr>
        <w:t>(Из</w:t>
      </w:r>
      <w:proofErr w:type="gramStart"/>
      <w:r w:rsidRPr="00DE53AB">
        <w:rPr>
          <w:sz w:val="22"/>
          <w:szCs w:val="22"/>
        </w:rPr>
        <w:t>)</w:t>
      </w:r>
      <w:proofErr w:type="spellStart"/>
      <w:r w:rsidRPr="00DE53AB">
        <w:rPr>
          <w:sz w:val="22"/>
          <w:szCs w:val="22"/>
        </w:rPr>
        <w:t>л</w:t>
      </w:r>
      <w:proofErr w:type="gramEnd"/>
      <w:r w:rsidRPr="00DE53AB">
        <w:rPr>
          <w:sz w:val="22"/>
          <w:szCs w:val="22"/>
        </w:rPr>
        <w:t>адек</w:t>
      </w:r>
      <w:proofErr w:type="spellEnd"/>
      <w:r w:rsidRPr="00DE53AB">
        <w:rPr>
          <w:sz w:val="22"/>
          <w:szCs w:val="22"/>
        </w:rPr>
        <w:t>…, (до)бел…, (в)прав…, (за)</w:t>
      </w:r>
      <w:proofErr w:type="spellStart"/>
      <w:r w:rsidRPr="00DE53AB">
        <w:rPr>
          <w:sz w:val="22"/>
          <w:szCs w:val="22"/>
        </w:rPr>
        <w:t>всетл</w:t>
      </w:r>
      <w:proofErr w:type="spellEnd"/>
      <w:r w:rsidRPr="00DE53AB">
        <w:rPr>
          <w:sz w:val="22"/>
          <w:szCs w:val="22"/>
        </w:rPr>
        <w:t>…, (за)нов…, (за)долг…, (из)</w:t>
      </w:r>
      <w:proofErr w:type="spellStart"/>
      <w:r w:rsidRPr="00DE53AB">
        <w:rPr>
          <w:sz w:val="22"/>
          <w:szCs w:val="22"/>
        </w:rPr>
        <w:t>редк</w:t>
      </w:r>
      <w:proofErr w:type="spellEnd"/>
      <w:r w:rsidRPr="00DE53AB">
        <w:rPr>
          <w:sz w:val="22"/>
          <w:szCs w:val="22"/>
        </w:rPr>
        <w:t>…;</w:t>
      </w:r>
      <w:r w:rsidR="00871CE8" w:rsidRPr="00DE53AB">
        <w:rPr>
          <w:sz w:val="22"/>
          <w:szCs w:val="22"/>
        </w:rPr>
        <w:t xml:space="preserve"> (до)сыт…</w:t>
      </w:r>
      <w:r w:rsidRPr="00DE53AB">
        <w:rPr>
          <w:sz w:val="22"/>
          <w:szCs w:val="22"/>
        </w:rPr>
        <w:t xml:space="preserve"> </w:t>
      </w:r>
      <w:r w:rsidR="005D5CF6" w:rsidRPr="00DE53AB">
        <w:rPr>
          <w:sz w:val="22"/>
          <w:szCs w:val="22"/>
        </w:rPr>
        <w:t>(по)</w:t>
      </w:r>
      <w:proofErr w:type="spellStart"/>
      <w:r w:rsidR="005D5CF6" w:rsidRPr="00DE53AB">
        <w:rPr>
          <w:sz w:val="22"/>
          <w:szCs w:val="22"/>
        </w:rPr>
        <w:t>русски</w:t>
      </w:r>
      <w:proofErr w:type="spellEnd"/>
      <w:r w:rsidR="005D5CF6" w:rsidRPr="00DE53AB">
        <w:rPr>
          <w:sz w:val="22"/>
          <w:szCs w:val="22"/>
        </w:rPr>
        <w:t>, (по)старому, чуть(чуть, (по)</w:t>
      </w:r>
      <w:proofErr w:type="spellStart"/>
      <w:r w:rsidR="005D5CF6" w:rsidRPr="00DE53AB">
        <w:rPr>
          <w:sz w:val="22"/>
          <w:szCs w:val="22"/>
        </w:rPr>
        <w:t>французски</w:t>
      </w:r>
      <w:proofErr w:type="spellEnd"/>
      <w:r w:rsidR="005D5CF6" w:rsidRPr="00DE53AB">
        <w:rPr>
          <w:sz w:val="22"/>
          <w:szCs w:val="22"/>
        </w:rPr>
        <w:t>, (по)(добру)(по)(</w:t>
      </w:r>
      <w:proofErr w:type="spellStart"/>
      <w:r w:rsidR="005D5CF6" w:rsidRPr="00DE53AB">
        <w:rPr>
          <w:sz w:val="22"/>
          <w:szCs w:val="22"/>
        </w:rPr>
        <w:t>здорову</w:t>
      </w:r>
      <w:proofErr w:type="spellEnd"/>
      <w:r w:rsidR="005D5CF6" w:rsidRPr="00DE53AB">
        <w:rPr>
          <w:sz w:val="22"/>
          <w:szCs w:val="22"/>
        </w:rPr>
        <w:t xml:space="preserve">), </w:t>
      </w:r>
      <w:r w:rsidR="00DE53AB">
        <w:rPr>
          <w:sz w:val="22"/>
          <w:szCs w:val="22"/>
        </w:rPr>
        <w:t>(по)</w:t>
      </w:r>
      <w:r w:rsidR="005D5CF6" w:rsidRPr="00DE53AB">
        <w:rPr>
          <w:sz w:val="22"/>
          <w:szCs w:val="22"/>
        </w:rPr>
        <w:t>прежнему; (из)(ни)откуда, (кое)откуда, (не)где, (ни)(за)чем, (ни)чуть</w:t>
      </w:r>
      <w:r w:rsidR="00871CE8" w:rsidRPr="00DE53AB">
        <w:rPr>
          <w:sz w:val="22"/>
          <w:szCs w:val="22"/>
        </w:rPr>
        <w:t xml:space="preserve">; </w:t>
      </w:r>
      <w:proofErr w:type="spellStart"/>
      <w:r w:rsidR="00871CE8" w:rsidRPr="00DE53AB">
        <w:rPr>
          <w:sz w:val="22"/>
          <w:szCs w:val="22"/>
        </w:rPr>
        <w:t>вскач</w:t>
      </w:r>
      <w:proofErr w:type="spellEnd"/>
      <w:r w:rsidR="00871CE8" w:rsidRPr="00DE53AB">
        <w:rPr>
          <w:sz w:val="22"/>
          <w:szCs w:val="22"/>
        </w:rPr>
        <w:t xml:space="preserve">…, уж…, </w:t>
      </w:r>
      <w:proofErr w:type="spellStart"/>
      <w:r w:rsidR="00871CE8" w:rsidRPr="00DE53AB">
        <w:rPr>
          <w:sz w:val="22"/>
          <w:szCs w:val="22"/>
        </w:rPr>
        <w:t>наотмаш</w:t>
      </w:r>
      <w:proofErr w:type="spellEnd"/>
      <w:r w:rsidR="00871CE8" w:rsidRPr="00DE53AB">
        <w:rPr>
          <w:sz w:val="22"/>
          <w:szCs w:val="22"/>
        </w:rPr>
        <w:t xml:space="preserve">…, </w:t>
      </w:r>
      <w:proofErr w:type="spellStart"/>
      <w:r w:rsidR="00871CE8" w:rsidRPr="00DE53AB">
        <w:rPr>
          <w:sz w:val="22"/>
          <w:szCs w:val="22"/>
        </w:rPr>
        <w:t>настеж</w:t>
      </w:r>
      <w:proofErr w:type="spellEnd"/>
      <w:r w:rsidR="00871CE8" w:rsidRPr="00DE53AB">
        <w:rPr>
          <w:sz w:val="22"/>
          <w:szCs w:val="22"/>
        </w:rPr>
        <w:t>…</w:t>
      </w:r>
      <w:r w:rsidR="005D5CF6" w:rsidRPr="00DE53AB">
        <w:rPr>
          <w:sz w:val="22"/>
          <w:szCs w:val="22"/>
        </w:rPr>
        <w:t>.</w:t>
      </w:r>
    </w:p>
    <w:p w:rsidR="00DE53AB" w:rsidRPr="00DE53AB" w:rsidRDefault="00DE53AB" w:rsidP="006811FE">
      <w:pPr>
        <w:rPr>
          <w:sz w:val="22"/>
          <w:szCs w:val="22"/>
        </w:rPr>
      </w:pPr>
    </w:p>
    <w:p w:rsidR="00871CE8" w:rsidRPr="00DE53AB" w:rsidRDefault="00871CE8" w:rsidP="00871CE8">
      <w:pPr>
        <w:pStyle w:val="a9"/>
        <w:numPr>
          <w:ilvl w:val="0"/>
          <w:numId w:val="5"/>
        </w:numPr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>Раскройте скобки, вставьте пропущенные буквы.</w:t>
      </w:r>
    </w:p>
    <w:p w:rsidR="00EC2FD2" w:rsidRDefault="00871CE8" w:rsidP="000C5051">
      <w:pPr>
        <w:rPr>
          <w:sz w:val="22"/>
          <w:szCs w:val="22"/>
        </w:rPr>
      </w:pPr>
      <w:r w:rsidRPr="00DE53AB">
        <w:rPr>
          <w:sz w:val="22"/>
          <w:szCs w:val="22"/>
        </w:rPr>
        <w:t>(В</w:t>
      </w:r>
      <w:proofErr w:type="gramStart"/>
      <w:r w:rsidRPr="00DE53AB">
        <w:rPr>
          <w:sz w:val="22"/>
          <w:szCs w:val="22"/>
        </w:rPr>
        <w:t>)</w:t>
      </w:r>
      <w:proofErr w:type="spellStart"/>
      <w:r w:rsidRPr="00DE53AB">
        <w:rPr>
          <w:sz w:val="22"/>
          <w:szCs w:val="22"/>
        </w:rPr>
        <w:t>т</w:t>
      </w:r>
      <w:proofErr w:type="gramEnd"/>
      <w:r w:rsidRPr="00DE53AB">
        <w:rPr>
          <w:sz w:val="22"/>
          <w:szCs w:val="22"/>
        </w:rPr>
        <w:t>ечени</w:t>
      </w:r>
      <w:proofErr w:type="spellEnd"/>
      <w:r w:rsidRPr="00DE53AB">
        <w:rPr>
          <w:sz w:val="22"/>
          <w:szCs w:val="22"/>
        </w:rPr>
        <w:t>… месяца я болел. (В</w:t>
      </w:r>
      <w:proofErr w:type="gramStart"/>
      <w:r w:rsidRPr="00DE53AB">
        <w:rPr>
          <w:sz w:val="22"/>
          <w:szCs w:val="22"/>
        </w:rPr>
        <w:t>)</w:t>
      </w:r>
      <w:proofErr w:type="spellStart"/>
      <w:r w:rsidRPr="00DE53AB">
        <w:rPr>
          <w:sz w:val="22"/>
          <w:szCs w:val="22"/>
        </w:rPr>
        <w:t>т</w:t>
      </w:r>
      <w:proofErr w:type="gramEnd"/>
      <w:r w:rsidRPr="00DE53AB">
        <w:rPr>
          <w:sz w:val="22"/>
          <w:szCs w:val="22"/>
        </w:rPr>
        <w:t>ечени</w:t>
      </w:r>
      <w:proofErr w:type="spellEnd"/>
      <w:r w:rsidRPr="00DE53AB">
        <w:rPr>
          <w:sz w:val="22"/>
          <w:szCs w:val="22"/>
        </w:rPr>
        <w:t xml:space="preserve">… пятнадцати минут противник не отвечал. </w:t>
      </w:r>
      <w:r w:rsidR="001D774C" w:rsidRPr="00DE53AB">
        <w:rPr>
          <w:sz w:val="22"/>
          <w:szCs w:val="22"/>
        </w:rPr>
        <w:t>Он небогат, (за</w:t>
      </w:r>
      <w:proofErr w:type="gramStart"/>
      <w:r w:rsidR="001D774C" w:rsidRPr="00DE53AB">
        <w:rPr>
          <w:sz w:val="22"/>
          <w:szCs w:val="22"/>
        </w:rPr>
        <w:t>)т</w:t>
      </w:r>
      <w:proofErr w:type="gramEnd"/>
      <w:r w:rsidR="001D774C" w:rsidRPr="00DE53AB">
        <w:rPr>
          <w:sz w:val="22"/>
          <w:szCs w:val="22"/>
        </w:rPr>
        <w:t xml:space="preserve">о умен. </w:t>
      </w:r>
      <w:r w:rsidRPr="00DE53AB">
        <w:rPr>
          <w:sz w:val="22"/>
          <w:szCs w:val="22"/>
        </w:rPr>
        <w:t xml:space="preserve">В </w:t>
      </w:r>
      <w:proofErr w:type="spellStart"/>
      <w:r w:rsidRPr="00DE53AB">
        <w:rPr>
          <w:sz w:val="22"/>
          <w:szCs w:val="22"/>
        </w:rPr>
        <w:t>садочке</w:t>
      </w:r>
      <w:proofErr w:type="spellEnd"/>
      <w:r w:rsidRPr="00DE53AB">
        <w:rPr>
          <w:sz w:val="22"/>
          <w:szCs w:val="22"/>
        </w:rPr>
        <w:t xml:space="preserve"> (по</w:t>
      </w:r>
      <w:proofErr w:type="gramStart"/>
      <w:r w:rsidRPr="00DE53AB">
        <w:rPr>
          <w:sz w:val="22"/>
          <w:szCs w:val="22"/>
        </w:rPr>
        <w:t>)з</w:t>
      </w:r>
      <w:proofErr w:type="gramEnd"/>
      <w:r w:rsidRPr="00DE53AB">
        <w:rPr>
          <w:sz w:val="22"/>
          <w:szCs w:val="22"/>
        </w:rPr>
        <w:t xml:space="preserve">а тыном что-то зашуршало. (В) </w:t>
      </w:r>
      <w:proofErr w:type="gramStart"/>
      <w:r w:rsidRPr="00DE53AB">
        <w:rPr>
          <w:sz w:val="22"/>
          <w:szCs w:val="22"/>
        </w:rPr>
        <w:t>продолжении</w:t>
      </w:r>
      <w:proofErr w:type="gramEnd"/>
      <w:r w:rsidRPr="00DE53AB">
        <w:rPr>
          <w:sz w:val="22"/>
          <w:szCs w:val="22"/>
        </w:rPr>
        <w:t xml:space="preserve"> книги есть интересные места. (В</w:t>
      </w:r>
      <w:proofErr w:type="gramStart"/>
      <w:r w:rsidRPr="00DE53AB">
        <w:rPr>
          <w:sz w:val="22"/>
          <w:szCs w:val="22"/>
        </w:rPr>
        <w:t>)</w:t>
      </w:r>
      <w:proofErr w:type="spellStart"/>
      <w:r w:rsidRPr="00DE53AB">
        <w:rPr>
          <w:sz w:val="22"/>
          <w:szCs w:val="22"/>
        </w:rPr>
        <w:t>с</w:t>
      </w:r>
      <w:proofErr w:type="gramEnd"/>
      <w:r w:rsidRPr="00DE53AB">
        <w:rPr>
          <w:sz w:val="22"/>
          <w:szCs w:val="22"/>
        </w:rPr>
        <w:t>ледстви</w:t>
      </w:r>
      <w:proofErr w:type="spellEnd"/>
      <w:r w:rsidRPr="00DE53AB">
        <w:rPr>
          <w:sz w:val="22"/>
          <w:szCs w:val="22"/>
        </w:rPr>
        <w:t>… задержки мы не приехали (во)время. Мы говорили (на</w:t>
      </w:r>
      <w:proofErr w:type="gramStart"/>
      <w:r w:rsidRPr="00DE53AB">
        <w:rPr>
          <w:sz w:val="22"/>
          <w:szCs w:val="22"/>
        </w:rPr>
        <w:t>)с</w:t>
      </w:r>
      <w:proofErr w:type="gramEnd"/>
      <w:r w:rsidRPr="00DE53AB">
        <w:rPr>
          <w:sz w:val="22"/>
          <w:szCs w:val="22"/>
        </w:rPr>
        <w:t xml:space="preserve">чет занятий. </w:t>
      </w:r>
      <w:r w:rsidR="004D4279" w:rsidRPr="00DE53AB">
        <w:rPr>
          <w:sz w:val="22"/>
          <w:szCs w:val="22"/>
        </w:rPr>
        <w:t>Это чт</w:t>
      </w:r>
      <w:proofErr w:type="gramStart"/>
      <w:r w:rsidR="004D4279" w:rsidRPr="00DE53AB">
        <w:rPr>
          <w:sz w:val="22"/>
          <w:szCs w:val="22"/>
        </w:rPr>
        <w:t>о(</w:t>
      </w:r>
      <w:proofErr w:type="gramEnd"/>
      <w:r w:rsidR="004D4279" w:rsidRPr="00DE53AB">
        <w:rPr>
          <w:sz w:val="22"/>
          <w:szCs w:val="22"/>
        </w:rPr>
        <w:t xml:space="preserve">то) (в)роде тюльпана, только больше. </w:t>
      </w:r>
      <w:r w:rsidRPr="00DE53AB">
        <w:rPr>
          <w:sz w:val="22"/>
          <w:szCs w:val="22"/>
        </w:rPr>
        <w:t>Я положил эти деньги (на</w:t>
      </w:r>
      <w:proofErr w:type="gramStart"/>
      <w:r w:rsidRPr="00DE53AB">
        <w:rPr>
          <w:sz w:val="22"/>
          <w:szCs w:val="22"/>
        </w:rPr>
        <w:t>)с</w:t>
      </w:r>
      <w:proofErr w:type="gramEnd"/>
      <w:r w:rsidRPr="00DE53AB">
        <w:rPr>
          <w:sz w:val="22"/>
          <w:szCs w:val="22"/>
        </w:rPr>
        <w:t>чет в банке.</w:t>
      </w:r>
      <w:r w:rsidR="001D774C" w:rsidRPr="00DE53AB">
        <w:rPr>
          <w:sz w:val="22"/>
          <w:szCs w:val="22"/>
        </w:rPr>
        <w:t xml:space="preserve"> Я хотел уйти (за</w:t>
      </w:r>
      <w:proofErr w:type="gramStart"/>
      <w:r w:rsidR="001D774C" w:rsidRPr="00DE53AB">
        <w:rPr>
          <w:sz w:val="22"/>
          <w:szCs w:val="22"/>
        </w:rPr>
        <w:t>)т</w:t>
      </w:r>
      <w:proofErr w:type="gramEnd"/>
      <w:r w:rsidR="001D774C" w:rsidRPr="00DE53AB">
        <w:rPr>
          <w:sz w:val="22"/>
          <w:szCs w:val="22"/>
        </w:rPr>
        <w:t>о здание.</w:t>
      </w:r>
      <w:r w:rsidR="004E5471" w:rsidRPr="00DE53AB">
        <w:rPr>
          <w:sz w:val="22"/>
          <w:szCs w:val="22"/>
        </w:rPr>
        <w:t>(Что)бы нам почитать? (При</w:t>
      </w:r>
      <w:proofErr w:type="gramStart"/>
      <w:r w:rsidR="004E5471" w:rsidRPr="00DE53AB">
        <w:rPr>
          <w:sz w:val="22"/>
          <w:szCs w:val="22"/>
        </w:rPr>
        <w:t>)ч</w:t>
      </w:r>
      <w:proofErr w:type="gramEnd"/>
      <w:r w:rsidR="004E5471" w:rsidRPr="00DE53AB">
        <w:rPr>
          <w:sz w:val="22"/>
          <w:szCs w:val="22"/>
        </w:rPr>
        <w:t>ем же ты останешься? Спрячься (за</w:t>
      </w:r>
      <w:proofErr w:type="gramStart"/>
      <w:r w:rsidR="004E5471" w:rsidRPr="00DE53AB">
        <w:rPr>
          <w:sz w:val="22"/>
          <w:szCs w:val="22"/>
        </w:rPr>
        <w:t>)т</w:t>
      </w:r>
      <w:proofErr w:type="gramEnd"/>
      <w:r w:rsidR="004E5471" w:rsidRPr="00DE53AB">
        <w:rPr>
          <w:sz w:val="22"/>
          <w:szCs w:val="22"/>
        </w:rPr>
        <w:t>о дерево. Мне (то</w:t>
      </w:r>
      <w:proofErr w:type="gramStart"/>
      <w:r w:rsidR="004E5471" w:rsidRPr="00DE53AB">
        <w:rPr>
          <w:sz w:val="22"/>
          <w:szCs w:val="22"/>
        </w:rPr>
        <w:t>)ж</w:t>
      </w:r>
      <w:proofErr w:type="gramEnd"/>
      <w:r w:rsidR="004E5471" w:rsidRPr="00DE53AB">
        <w:rPr>
          <w:sz w:val="22"/>
          <w:szCs w:val="22"/>
        </w:rPr>
        <w:t>е хочется мороженого.  Я знаю эту тему (так</w:t>
      </w:r>
      <w:proofErr w:type="gramStart"/>
      <w:r w:rsidR="004E5471" w:rsidRPr="00DE53AB">
        <w:rPr>
          <w:sz w:val="22"/>
          <w:szCs w:val="22"/>
        </w:rPr>
        <w:t>)ж</w:t>
      </w:r>
      <w:proofErr w:type="gramEnd"/>
      <w:r w:rsidR="004E5471" w:rsidRPr="00DE53AB">
        <w:rPr>
          <w:sz w:val="22"/>
          <w:szCs w:val="22"/>
        </w:rPr>
        <w:t>е хорошо, как и ты. (При</w:t>
      </w:r>
      <w:proofErr w:type="gramStart"/>
      <w:r w:rsidR="004E5471" w:rsidRPr="00DE53AB">
        <w:rPr>
          <w:sz w:val="22"/>
          <w:szCs w:val="22"/>
        </w:rPr>
        <w:t>)ч</w:t>
      </w:r>
      <w:proofErr w:type="gramEnd"/>
      <w:r w:rsidR="004E5471" w:rsidRPr="00DE53AB">
        <w:rPr>
          <w:sz w:val="22"/>
          <w:szCs w:val="22"/>
        </w:rPr>
        <w:t>ем здесь я? (Что)бы не болеть, нужно заниматься спортом. Я не силен в математике, (за</w:t>
      </w:r>
      <w:proofErr w:type="gramStart"/>
      <w:r w:rsidR="004E5471" w:rsidRPr="00DE53AB">
        <w:rPr>
          <w:sz w:val="22"/>
          <w:szCs w:val="22"/>
        </w:rPr>
        <w:t>)т</w:t>
      </w:r>
      <w:proofErr w:type="gramEnd"/>
      <w:r w:rsidR="004E5471" w:rsidRPr="00DE53AB">
        <w:rPr>
          <w:sz w:val="22"/>
          <w:szCs w:val="22"/>
        </w:rPr>
        <w:t>о пишу стихи.</w:t>
      </w:r>
    </w:p>
    <w:p w:rsidR="00DE53AB" w:rsidRPr="00DE53AB" w:rsidRDefault="00DE53AB" w:rsidP="000C5051">
      <w:pPr>
        <w:rPr>
          <w:sz w:val="22"/>
          <w:szCs w:val="22"/>
        </w:rPr>
      </w:pPr>
    </w:p>
    <w:p w:rsidR="000C5051" w:rsidRPr="00DE53AB" w:rsidRDefault="000C5051" w:rsidP="000C5051">
      <w:pPr>
        <w:pStyle w:val="a9"/>
        <w:numPr>
          <w:ilvl w:val="0"/>
          <w:numId w:val="5"/>
        </w:numPr>
        <w:rPr>
          <w:b/>
          <w:sz w:val="22"/>
          <w:szCs w:val="22"/>
        </w:rPr>
      </w:pPr>
      <w:r w:rsidRPr="00DE53AB">
        <w:rPr>
          <w:b/>
          <w:sz w:val="22"/>
          <w:szCs w:val="22"/>
        </w:rPr>
        <w:t>Раскройте скобки.</w:t>
      </w:r>
    </w:p>
    <w:p w:rsidR="00871CE8" w:rsidRPr="00DE53AB" w:rsidRDefault="000C5051" w:rsidP="006811FE">
      <w:pPr>
        <w:rPr>
          <w:sz w:val="22"/>
          <w:szCs w:val="22"/>
        </w:rPr>
      </w:pPr>
      <w:r w:rsidRPr="00DE53AB">
        <w:rPr>
          <w:sz w:val="22"/>
          <w:szCs w:val="22"/>
        </w:rPr>
        <w:t xml:space="preserve">Домашние </w:t>
      </w:r>
      <w:r w:rsidR="00DE53AB"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не</w:t>
      </w:r>
      <w:proofErr w:type="gramStart"/>
      <w:r w:rsidR="00DE53AB" w:rsidRPr="00DE53AB">
        <w:rPr>
          <w:sz w:val="22"/>
          <w:szCs w:val="22"/>
        </w:rPr>
        <w:t>)</w:t>
      </w:r>
      <w:proofErr w:type="spellStart"/>
      <w:r w:rsidRPr="00DE53AB">
        <w:rPr>
          <w:sz w:val="22"/>
          <w:szCs w:val="22"/>
        </w:rPr>
        <w:t>у</w:t>
      </w:r>
      <w:proofErr w:type="gramEnd"/>
      <w:r w:rsidRPr="00DE53AB">
        <w:rPr>
          <w:sz w:val="22"/>
          <w:szCs w:val="22"/>
        </w:rPr>
        <w:t>рядицы</w:t>
      </w:r>
      <w:proofErr w:type="spellEnd"/>
      <w:r w:rsidRPr="00DE53AB">
        <w:rPr>
          <w:sz w:val="22"/>
          <w:szCs w:val="22"/>
        </w:rPr>
        <w:t xml:space="preserve">, </w:t>
      </w:r>
      <w:r w:rsidR="00DE53AB" w:rsidRPr="00DE53AB">
        <w:rPr>
          <w:sz w:val="22"/>
          <w:szCs w:val="22"/>
        </w:rPr>
        <w:t>п</w:t>
      </w:r>
      <w:r w:rsidRPr="00DE53AB">
        <w:rPr>
          <w:sz w:val="22"/>
          <w:szCs w:val="22"/>
        </w:rPr>
        <w:t xml:space="preserve">олы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покрашены, путь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короток, а длинен, текст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отпечатан, решение </w:t>
      </w:r>
      <w:r w:rsidR="00DE53AB" w:rsidRPr="00DE53AB">
        <w:rPr>
          <w:sz w:val="22"/>
          <w:szCs w:val="22"/>
        </w:rPr>
        <w:t>(не)</w:t>
      </w:r>
      <w:proofErr w:type="spellStart"/>
      <w:r w:rsidRPr="00DE53AB">
        <w:rPr>
          <w:sz w:val="22"/>
          <w:szCs w:val="22"/>
        </w:rPr>
        <w:t>продума</w:t>
      </w:r>
      <w:proofErr w:type="spellEnd"/>
      <w:r w:rsidR="00C9361D">
        <w:rPr>
          <w:sz w:val="22"/>
          <w:szCs w:val="22"/>
        </w:rPr>
        <w:t>…</w:t>
      </w:r>
      <w:r w:rsidRPr="00DE53AB">
        <w:rPr>
          <w:sz w:val="22"/>
          <w:szCs w:val="22"/>
        </w:rPr>
        <w:t xml:space="preserve">но, </w:t>
      </w:r>
      <w:r w:rsidR="00DE53AB" w:rsidRPr="00DE53AB">
        <w:rPr>
          <w:sz w:val="22"/>
          <w:szCs w:val="22"/>
        </w:rPr>
        <w:t>(н</w:t>
      </w:r>
      <w:r w:rsidRPr="00DE53AB">
        <w:rPr>
          <w:sz w:val="22"/>
          <w:szCs w:val="22"/>
        </w:rPr>
        <w:t>е</w:t>
      </w:r>
      <w:r w:rsidR="00DE53AB" w:rsidRPr="00DE53AB">
        <w:rPr>
          <w:sz w:val="22"/>
          <w:szCs w:val="22"/>
        </w:rPr>
        <w:t>)</w:t>
      </w:r>
      <w:proofErr w:type="spellStart"/>
      <w:r w:rsidR="00C9361D">
        <w:rPr>
          <w:sz w:val="22"/>
          <w:szCs w:val="22"/>
        </w:rPr>
        <w:t>просея</w:t>
      </w:r>
      <w:proofErr w:type="spellEnd"/>
      <w:r w:rsidR="00C9361D">
        <w:rPr>
          <w:sz w:val="22"/>
          <w:szCs w:val="22"/>
        </w:rPr>
        <w:t>…</w:t>
      </w:r>
      <w:proofErr w:type="spellStart"/>
      <w:r w:rsidRPr="00DE53AB">
        <w:rPr>
          <w:sz w:val="22"/>
          <w:szCs w:val="22"/>
        </w:rPr>
        <w:t>ная</w:t>
      </w:r>
      <w:proofErr w:type="spellEnd"/>
      <w:r w:rsidRPr="00DE53AB">
        <w:rPr>
          <w:sz w:val="22"/>
          <w:szCs w:val="22"/>
        </w:rPr>
        <w:t xml:space="preserve"> мука, </w:t>
      </w:r>
      <w:r w:rsidR="00DE53AB" w:rsidRPr="00DE53AB">
        <w:rPr>
          <w:sz w:val="22"/>
          <w:szCs w:val="22"/>
        </w:rPr>
        <w:t xml:space="preserve">душевные </w:t>
      </w:r>
      <w:r w:rsidR="00DE53AB" w:rsidRPr="00DE53AB">
        <w:rPr>
          <w:sz w:val="22"/>
          <w:szCs w:val="22"/>
        </w:rPr>
        <w:t>(</w:t>
      </w:r>
      <w:r w:rsidR="00DE53AB" w:rsidRPr="00DE53AB">
        <w:rPr>
          <w:sz w:val="22"/>
          <w:szCs w:val="22"/>
        </w:rPr>
        <w:t>не</w:t>
      </w:r>
      <w:r w:rsidR="00DE53AB" w:rsidRPr="00DE53AB">
        <w:rPr>
          <w:sz w:val="22"/>
          <w:szCs w:val="22"/>
        </w:rPr>
        <w:t>)</w:t>
      </w:r>
      <w:proofErr w:type="spellStart"/>
      <w:r w:rsidR="00DE53AB" w:rsidRPr="00DE53AB">
        <w:rPr>
          <w:sz w:val="22"/>
          <w:szCs w:val="22"/>
        </w:rPr>
        <w:t>взгоды</w:t>
      </w:r>
      <w:proofErr w:type="spellEnd"/>
      <w:r w:rsidR="00DE53AB" w:rsidRPr="00DE53AB">
        <w:rPr>
          <w:sz w:val="22"/>
          <w:szCs w:val="22"/>
        </w:rPr>
        <w:t>, (не)</w:t>
      </w:r>
      <w:proofErr w:type="spellStart"/>
      <w:r w:rsidR="00C9361D">
        <w:rPr>
          <w:sz w:val="22"/>
          <w:szCs w:val="22"/>
        </w:rPr>
        <w:t>просея</w:t>
      </w:r>
      <w:proofErr w:type="spellEnd"/>
      <w:r w:rsidR="00C9361D">
        <w:rPr>
          <w:sz w:val="22"/>
          <w:szCs w:val="22"/>
        </w:rPr>
        <w:t>…</w:t>
      </w:r>
      <w:proofErr w:type="spellStart"/>
      <w:r w:rsidRPr="00DE53AB">
        <w:rPr>
          <w:sz w:val="22"/>
          <w:szCs w:val="22"/>
        </w:rPr>
        <w:t>ная</w:t>
      </w:r>
      <w:proofErr w:type="spellEnd"/>
      <w:r w:rsidRPr="00DE53AB">
        <w:rPr>
          <w:sz w:val="22"/>
          <w:szCs w:val="22"/>
        </w:rPr>
        <w:t xml:space="preserve"> через сито мука, </w:t>
      </w:r>
      <w:r w:rsidR="00DE53AB"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не</w:t>
      </w:r>
      <w:r w:rsidR="00DE53AB" w:rsidRPr="00DE53AB">
        <w:rPr>
          <w:sz w:val="22"/>
          <w:szCs w:val="22"/>
        </w:rPr>
        <w:t>)краше</w:t>
      </w:r>
      <w:r w:rsidR="00C9361D">
        <w:rPr>
          <w:sz w:val="22"/>
          <w:szCs w:val="22"/>
        </w:rPr>
        <w:t>…</w:t>
      </w:r>
      <w:proofErr w:type="spellStart"/>
      <w:r w:rsidR="00DE53AB" w:rsidRPr="00DE53AB">
        <w:rPr>
          <w:sz w:val="22"/>
          <w:szCs w:val="22"/>
        </w:rPr>
        <w:t>ная</w:t>
      </w:r>
      <w:proofErr w:type="spellEnd"/>
      <w:r w:rsidR="00DE53AB" w:rsidRPr="00DE53AB">
        <w:rPr>
          <w:sz w:val="22"/>
          <w:szCs w:val="22"/>
        </w:rPr>
        <w:t xml:space="preserve"> скамья,  </w:t>
      </w:r>
      <w:r w:rsidR="00DE53AB" w:rsidRPr="00DE53AB">
        <w:rPr>
          <w:sz w:val="22"/>
          <w:szCs w:val="22"/>
        </w:rPr>
        <w:t>(</w:t>
      </w:r>
      <w:r w:rsidR="00DE53AB" w:rsidRPr="00DE53AB">
        <w:rPr>
          <w:sz w:val="22"/>
          <w:szCs w:val="22"/>
        </w:rPr>
        <w:t>не</w:t>
      </w:r>
      <w:r w:rsidR="00DE53AB" w:rsidRPr="00DE53AB">
        <w:rPr>
          <w:sz w:val="22"/>
          <w:szCs w:val="22"/>
        </w:rPr>
        <w:t>)</w:t>
      </w:r>
      <w:proofErr w:type="spellStart"/>
      <w:r w:rsidR="00DE53AB" w:rsidRPr="00DE53AB">
        <w:rPr>
          <w:sz w:val="22"/>
          <w:szCs w:val="22"/>
        </w:rPr>
        <w:t>лепый</w:t>
      </w:r>
      <w:proofErr w:type="spellEnd"/>
      <w:r w:rsidR="00DE53AB" w:rsidRPr="00DE53AB">
        <w:rPr>
          <w:sz w:val="22"/>
          <w:szCs w:val="22"/>
        </w:rPr>
        <w:t xml:space="preserve"> фрак</w:t>
      </w:r>
      <w:r w:rsidR="00DE53AB" w:rsidRPr="00DE53AB">
        <w:rPr>
          <w:sz w:val="22"/>
          <w:szCs w:val="22"/>
        </w:rPr>
        <w:t xml:space="preserve">, </w:t>
      </w:r>
      <w:r w:rsidRPr="00DE53AB">
        <w:rPr>
          <w:sz w:val="22"/>
          <w:szCs w:val="22"/>
        </w:rPr>
        <w:t xml:space="preserve"> </w:t>
      </w:r>
      <w:r w:rsidR="00DE53AB"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не</w:t>
      </w:r>
      <w:r w:rsidR="00DE53AB" w:rsidRPr="00DE53AB">
        <w:rPr>
          <w:sz w:val="22"/>
          <w:szCs w:val="22"/>
        </w:rPr>
        <w:t>)</w:t>
      </w:r>
      <w:proofErr w:type="spellStart"/>
      <w:r w:rsidR="00C9361D">
        <w:rPr>
          <w:sz w:val="22"/>
          <w:szCs w:val="22"/>
        </w:rPr>
        <w:t>опозна</w:t>
      </w:r>
      <w:proofErr w:type="spellEnd"/>
      <w:r w:rsidR="00C9361D">
        <w:rPr>
          <w:sz w:val="22"/>
          <w:szCs w:val="22"/>
        </w:rPr>
        <w:t>…</w:t>
      </w:r>
      <w:proofErr w:type="spellStart"/>
      <w:r w:rsidRPr="00DE53AB">
        <w:rPr>
          <w:sz w:val="22"/>
          <w:szCs w:val="22"/>
        </w:rPr>
        <w:t>ный</w:t>
      </w:r>
      <w:proofErr w:type="spellEnd"/>
      <w:r w:rsidRPr="00DE53AB">
        <w:rPr>
          <w:sz w:val="22"/>
          <w:szCs w:val="22"/>
        </w:rPr>
        <w:t xml:space="preserve"> объект, </w:t>
      </w:r>
      <w:r w:rsidR="00DE53AB" w:rsidRPr="00DE53AB">
        <w:rPr>
          <w:sz w:val="22"/>
          <w:szCs w:val="22"/>
        </w:rPr>
        <w:t>(не)</w:t>
      </w:r>
      <w:proofErr w:type="spellStart"/>
      <w:r w:rsidR="00C9361D">
        <w:rPr>
          <w:sz w:val="22"/>
          <w:szCs w:val="22"/>
        </w:rPr>
        <w:t>опозна</w:t>
      </w:r>
      <w:proofErr w:type="spellEnd"/>
      <w:r w:rsidR="00C9361D">
        <w:rPr>
          <w:sz w:val="22"/>
          <w:szCs w:val="22"/>
        </w:rPr>
        <w:t>…</w:t>
      </w:r>
      <w:proofErr w:type="spellStart"/>
      <w:r w:rsidRPr="00DE53AB">
        <w:rPr>
          <w:sz w:val="22"/>
          <w:szCs w:val="22"/>
        </w:rPr>
        <w:t>ный</w:t>
      </w:r>
      <w:proofErr w:type="spellEnd"/>
      <w:r w:rsidRPr="00DE53AB">
        <w:rPr>
          <w:sz w:val="22"/>
          <w:szCs w:val="22"/>
        </w:rPr>
        <w:t xml:space="preserve"> нами объект, </w:t>
      </w:r>
      <w:r w:rsidR="00DE53AB" w:rsidRPr="00DE53AB">
        <w:rPr>
          <w:sz w:val="22"/>
          <w:szCs w:val="22"/>
        </w:rPr>
        <w:t>в</w:t>
      </w:r>
      <w:r w:rsidRPr="00DE53AB">
        <w:rPr>
          <w:sz w:val="22"/>
          <w:szCs w:val="22"/>
        </w:rPr>
        <w:t xml:space="preserve">овсе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хороший человек, </w:t>
      </w:r>
      <w:r w:rsidR="00DE53AB" w:rsidRPr="00DE53AB">
        <w:rPr>
          <w:sz w:val="22"/>
          <w:szCs w:val="22"/>
        </w:rPr>
        <w:t xml:space="preserve">река была </w:t>
      </w:r>
      <w:r w:rsidR="00DE53AB" w:rsidRPr="00DE53AB">
        <w:rPr>
          <w:sz w:val="22"/>
          <w:szCs w:val="22"/>
        </w:rPr>
        <w:t>(</w:t>
      </w:r>
      <w:r w:rsidR="00DE53AB" w:rsidRPr="00DE53AB">
        <w:rPr>
          <w:sz w:val="22"/>
          <w:szCs w:val="22"/>
        </w:rPr>
        <w:t>не</w:t>
      </w:r>
      <w:r w:rsidR="00DE53AB" w:rsidRPr="00DE53AB">
        <w:rPr>
          <w:sz w:val="22"/>
          <w:szCs w:val="22"/>
        </w:rPr>
        <w:t>)</w:t>
      </w:r>
      <w:r w:rsidR="00DE53AB" w:rsidRPr="00DE53AB">
        <w:rPr>
          <w:sz w:val="22"/>
          <w:szCs w:val="22"/>
        </w:rPr>
        <w:t xml:space="preserve">широка, утка </w:t>
      </w:r>
      <w:r w:rsidR="00DE53AB" w:rsidRPr="00DE53AB">
        <w:rPr>
          <w:sz w:val="22"/>
          <w:szCs w:val="22"/>
        </w:rPr>
        <w:t>(</w:t>
      </w:r>
      <w:r w:rsidR="00DE53AB" w:rsidRPr="00DE53AB">
        <w:rPr>
          <w:sz w:val="22"/>
          <w:szCs w:val="22"/>
        </w:rPr>
        <w:t>н</w:t>
      </w:r>
      <w:r w:rsidR="00DE53AB" w:rsidRPr="00DE53AB">
        <w:rPr>
          <w:sz w:val="22"/>
          <w:szCs w:val="22"/>
        </w:rPr>
        <w:t>е)</w:t>
      </w:r>
      <w:r w:rsidR="00DE53AB" w:rsidRPr="00DE53AB">
        <w:rPr>
          <w:sz w:val="22"/>
          <w:szCs w:val="22"/>
        </w:rPr>
        <w:t>прожарена,</w:t>
      </w:r>
      <w:r w:rsidR="001F7F0D" w:rsidRPr="001F7F0D">
        <w:rPr>
          <w:sz w:val="22"/>
          <w:szCs w:val="22"/>
        </w:rPr>
        <w:t xml:space="preserve"> (не)(под)силу человеку,  </w:t>
      </w:r>
      <w:r w:rsidR="00DE53AB" w:rsidRPr="00DE53AB">
        <w:rPr>
          <w:sz w:val="22"/>
          <w:szCs w:val="22"/>
        </w:rPr>
        <w:t xml:space="preserve"> </w:t>
      </w:r>
      <w:r w:rsidRPr="00DE53AB">
        <w:rPr>
          <w:sz w:val="22"/>
          <w:szCs w:val="22"/>
        </w:rPr>
        <w:t xml:space="preserve">отнюдь </w:t>
      </w:r>
      <w:r w:rsidR="00DE53AB" w:rsidRPr="00DE53AB">
        <w:rPr>
          <w:sz w:val="22"/>
          <w:szCs w:val="22"/>
        </w:rPr>
        <w:t>(не</w:t>
      </w:r>
      <w:proofErr w:type="gramStart"/>
      <w:r w:rsidR="00DE53AB"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>в</w:t>
      </w:r>
      <w:proofErr w:type="gramEnd"/>
      <w:r w:rsidRPr="00DE53AB">
        <w:rPr>
          <w:sz w:val="22"/>
          <w:szCs w:val="22"/>
        </w:rPr>
        <w:t xml:space="preserve">кусное лакомство, </w:t>
      </w:r>
      <w:r w:rsidR="00DE53AB" w:rsidRPr="00DE53AB">
        <w:rPr>
          <w:sz w:val="22"/>
          <w:szCs w:val="22"/>
        </w:rPr>
        <w:t>(</w:t>
      </w:r>
      <w:r w:rsidRPr="00DE53AB">
        <w:rPr>
          <w:sz w:val="22"/>
          <w:szCs w:val="22"/>
        </w:rPr>
        <w:t>ни</w:t>
      </w:r>
      <w:r w:rsidR="00DE53AB" w:rsidRPr="00DE53AB">
        <w:rPr>
          <w:sz w:val="22"/>
          <w:szCs w:val="22"/>
        </w:rPr>
        <w:t>)</w:t>
      </w:r>
      <w:r w:rsidRPr="00DE53AB">
        <w:rPr>
          <w:sz w:val="22"/>
          <w:szCs w:val="22"/>
        </w:rPr>
        <w:t xml:space="preserve">чуть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красивый подарок,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дождавшись ответа,  </w:t>
      </w:r>
      <w:r w:rsidR="00DE53AB" w:rsidRPr="00DE53AB">
        <w:rPr>
          <w:sz w:val="22"/>
          <w:szCs w:val="22"/>
        </w:rPr>
        <w:t>(не)</w:t>
      </w:r>
      <w:proofErr w:type="spellStart"/>
      <w:r w:rsidR="00C9361D">
        <w:rPr>
          <w:sz w:val="22"/>
          <w:szCs w:val="22"/>
        </w:rPr>
        <w:t>распечата</w:t>
      </w:r>
      <w:proofErr w:type="spellEnd"/>
      <w:r w:rsidR="00C9361D">
        <w:rPr>
          <w:sz w:val="22"/>
          <w:szCs w:val="22"/>
        </w:rPr>
        <w:t>…</w:t>
      </w:r>
      <w:proofErr w:type="spellStart"/>
      <w:r w:rsidR="00C9361D">
        <w:rPr>
          <w:sz w:val="22"/>
          <w:szCs w:val="22"/>
        </w:rPr>
        <w:t>ный</w:t>
      </w:r>
      <w:proofErr w:type="spellEnd"/>
      <w:r w:rsidR="00C9361D">
        <w:rPr>
          <w:sz w:val="22"/>
          <w:szCs w:val="22"/>
        </w:rPr>
        <w:t xml:space="preserve">, а </w:t>
      </w:r>
      <w:proofErr w:type="spellStart"/>
      <w:r w:rsidR="00C9361D">
        <w:rPr>
          <w:sz w:val="22"/>
          <w:szCs w:val="22"/>
        </w:rPr>
        <w:t>заклее</w:t>
      </w:r>
      <w:proofErr w:type="spellEnd"/>
      <w:r w:rsidR="00C9361D">
        <w:rPr>
          <w:sz w:val="22"/>
          <w:szCs w:val="22"/>
        </w:rPr>
        <w:t>…</w:t>
      </w:r>
      <w:proofErr w:type="spellStart"/>
      <w:r w:rsidR="00DE53AB" w:rsidRPr="00DE53AB">
        <w:rPr>
          <w:sz w:val="22"/>
          <w:szCs w:val="22"/>
        </w:rPr>
        <w:t>ный</w:t>
      </w:r>
      <w:proofErr w:type="spellEnd"/>
      <w:r w:rsidR="00DE53AB" w:rsidRPr="00DE53AB">
        <w:rPr>
          <w:sz w:val="22"/>
          <w:szCs w:val="22"/>
        </w:rPr>
        <w:t xml:space="preserve"> конверт, (не)</w:t>
      </w:r>
      <w:r w:rsidRPr="00DE53AB">
        <w:rPr>
          <w:sz w:val="22"/>
          <w:szCs w:val="22"/>
        </w:rPr>
        <w:t xml:space="preserve">пользуясь льготами, свидание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 xml:space="preserve">состоялось, </w:t>
      </w:r>
      <w:r w:rsidR="00DE53AB" w:rsidRPr="00DE53AB">
        <w:rPr>
          <w:sz w:val="22"/>
          <w:szCs w:val="22"/>
        </w:rPr>
        <w:t>(не)</w:t>
      </w:r>
      <w:r w:rsidRPr="00DE53AB">
        <w:rPr>
          <w:sz w:val="22"/>
          <w:szCs w:val="22"/>
        </w:rPr>
        <w:t>договаривая главного,</w:t>
      </w:r>
      <w:r w:rsidR="00DE53AB" w:rsidRPr="00DE53AB">
        <w:rPr>
          <w:sz w:val="22"/>
          <w:szCs w:val="22"/>
        </w:rPr>
        <w:t xml:space="preserve"> </w:t>
      </w:r>
      <w:r w:rsidR="001F7F0D" w:rsidRPr="001F7F0D">
        <w:rPr>
          <w:sz w:val="22"/>
          <w:szCs w:val="22"/>
        </w:rPr>
        <w:t xml:space="preserve">(не)зачем расстраиваться,  </w:t>
      </w:r>
      <w:r w:rsidR="00DE53AB" w:rsidRPr="00DE53AB">
        <w:rPr>
          <w:sz w:val="22"/>
          <w:szCs w:val="22"/>
        </w:rPr>
        <w:t xml:space="preserve">почуять (не)доброе, (не)дальновидный человек, </w:t>
      </w:r>
      <w:r w:rsidR="001F7F0D" w:rsidRPr="001F7F0D">
        <w:rPr>
          <w:sz w:val="22"/>
          <w:szCs w:val="22"/>
        </w:rPr>
        <w:t xml:space="preserve">(не)горевал о (не)удаче, </w:t>
      </w:r>
      <w:r w:rsidR="00DE53AB" w:rsidRPr="00DE53AB">
        <w:rPr>
          <w:sz w:val="22"/>
          <w:szCs w:val="22"/>
        </w:rPr>
        <w:t>(не)</w:t>
      </w:r>
      <w:r w:rsidR="00C9361D">
        <w:rPr>
          <w:sz w:val="22"/>
          <w:szCs w:val="22"/>
        </w:rPr>
        <w:t>краше…</w:t>
      </w:r>
      <w:proofErr w:type="spellStart"/>
      <w:r w:rsidR="00DE53AB" w:rsidRPr="00DE53AB">
        <w:rPr>
          <w:sz w:val="22"/>
          <w:szCs w:val="22"/>
        </w:rPr>
        <w:t>ная</w:t>
      </w:r>
      <w:proofErr w:type="spellEnd"/>
      <w:r w:rsidR="00DE53AB" w:rsidRPr="00DE53AB">
        <w:rPr>
          <w:sz w:val="22"/>
          <w:szCs w:val="22"/>
        </w:rPr>
        <w:t xml:space="preserve"> краской скамья, (не)интересное дело, (не)дорогой, но красивый подарок</w:t>
      </w:r>
      <w:r w:rsidR="001F7F0D">
        <w:rPr>
          <w:sz w:val="22"/>
          <w:szCs w:val="22"/>
        </w:rPr>
        <w:t>.</w:t>
      </w:r>
      <w:bookmarkStart w:id="0" w:name="_GoBack"/>
      <w:bookmarkEnd w:id="0"/>
    </w:p>
    <w:sectPr w:rsidR="00871CE8" w:rsidRPr="00DE53AB" w:rsidSect="00193558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54" w:rsidRDefault="008A7454" w:rsidP="00223B80">
      <w:r>
        <w:separator/>
      </w:r>
    </w:p>
  </w:endnote>
  <w:endnote w:type="continuationSeparator" w:id="0">
    <w:p w:rsidR="008A7454" w:rsidRDefault="008A7454" w:rsidP="0022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99224"/>
      <w:docPartObj>
        <w:docPartGallery w:val="Page Numbers (Bottom of Page)"/>
        <w:docPartUnique/>
      </w:docPartObj>
    </w:sdtPr>
    <w:sdtEndPr/>
    <w:sdtContent>
      <w:p w:rsidR="00223B80" w:rsidRDefault="00223B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0D">
          <w:rPr>
            <w:noProof/>
          </w:rPr>
          <w:t>1</w:t>
        </w:r>
        <w:r>
          <w:fldChar w:fldCharType="end"/>
        </w:r>
      </w:p>
    </w:sdtContent>
  </w:sdt>
  <w:p w:rsidR="00223B80" w:rsidRDefault="00223B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54" w:rsidRDefault="008A7454" w:rsidP="00223B80">
      <w:r>
        <w:separator/>
      </w:r>
    </w:p>
  </w:footnote>
  <w:footnote w:type="continuationSeparator" w:id="0">
    <w:p w:rsidR="008A7454" w:rsidRDefault="008A7454" w:rsidP="0022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FF0"/>
    <w:multiLevelType w:val="hybridMultilevel"/>
    <w:tmpl w:val="3A92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928"/>
    <w:multiLevelType w:val="hybridMultilevel"/>
    <w:tmpl w:val="9CCE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7469"/>
    <w:multiLevelType w:val="hybridMultilevel"/>
    <w:tmpl w:val="EDD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0119D"/>
    <w:multiLevelType w:val="hybridMultilevel"/>
    <w:tmpl w:val="CE4A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014B2"/>
    <w:multiLevelType w:val="hybridMultilevel"/>
    <w:tmpl w:val="9476E1E0"/>
    <w:lvl w:ilvl="0" w:tplc="A3346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376C4"/>
    <w:multiLevelType w:val="hybridMultilevel"/>
    <w:tmpl w:val="41C0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C13B3"/>
    <w:multiLevelType w:val="hybridMultilevel"/>
    <w:tmpl w:val="0BF4DD88"/>
    <w:lvl w:ilvl="0" w:tplc="62B2D5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9B1ED3"/>
    <w:multiLevelType w:val="hybridMultilevel"/>
    <w:tmpl w:val="ED5A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546A"/>
    <w:multiLevelType w:val="hybridMultilevel"/>
    <w:tmpl w:val="BF3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5803"/>
    <w:multiLevelType w:val="hybridMultilevel"/>
    <w:tmpl w:val="0D028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B"/>
    <w:rsid w:val="0000493A"/>
    <w:rsid w:val="00023F2A"/>
    <w:rsid w:val="00031AC8"/>
    <w:rsid w:val="0003612D"/>
    <w:rsid w:val="000541C4"/>
    <w:rsid w:val="0006739F"/>
    <w:rsid w:val="00071A07"/>
    <w:rsid w:val="00085B38"/>
    <w:rsid w:val="000B7DEB"/>
    <w:rsid w:val="000C5051"/>
    <w:rsid w:val="000C51F0"/>
    <w:rsid w:val="000C5554"/>
    <w:rsid w:val="000D6F0D"/>
    <w:rsid w:val="000E7C18"/>
    <w:rsid w:val="000F4833"/>
    <w:rsid w:val="0010016D"/>
    <w:rsid w:val="00101B0B"/>
    <w:rsid w:val="001107BF"/>
    <w:rsid w:val="00112230"/>
    <w:rsid w:val="0011604F"/>
    <w:rsid w:val="00117308"/>
    <w:rsid w:val="00134129"/>
    <w:rsid w:val="00160865"/>
    <w:rsid w:val="00162330"/>
    <w:rsid w:val="00167B16"/>
    <w:rsid w:val="00174BFE"/>
    <w:rsid w:val="00177F8C"/>
    <w:rsid w:val="001844F0"/>
    <w:rsid w:val="00193558"/>
    <w:rsid w:val="001A03FF"/>
    <w:rsid w:val="001A16C2"/>
    <w:rsid w:val="001A3315"/>
    <w:rsid w:val="001A58EC"/>
    <w:rsid w:val="001B0C63"/>
    <w:rsid w:val="001B4954"/>
    <w:rsid w:val="001C21B0"/>
    <w:rsid w:val="001C5FDB"/>
    <w:rsid w:val="001D774C"/>
    <w:rsid w:val="001F33CB"/>
    <w:rsid w:val="001F7F0D"/>
    <w:rsid w:val="002139AA"/>
    <w:rsid w:val="002204AD"/>
    <w:rsid w:val="00223B80"/>
    <w:rsid w:val="00265229"/>
    <w:rsid w:val="002735E5"/>
    <w:rsid w:val="00284762"/>
    <w:rsid w:val="00287F93"/>
    <w:rsid w:val="00291499"/>
    <w:rsid w:val="002A446B"/>
    <w:rsid w:val="002B07AC"/>
    <w:rsid w:val="002B23BC"/>
    <w:rsid w:val="002E40EE"/>
    <w:rsid w:val="002F1180"/>
    <w:rsid w:val="00320C66"/>
    <w:rsid w:val="00332889"/>
    <w:rsid w:val="003349CB"/>
    <w:rsid w:val="00335826"/>
    <w:rsid w:val="00350BA2"/>
    <w:rsid w:val="003606AC"/>
    <w:rsid w:val="00385E51"/>
    <w:rsid w:val="0039779B"/>
    <w:rsid w:val="003A5273"/>
    <w:rsid w:val="003D3CA3"/>
    <w:rsid w:val="003F2F9B"/>
    <w:rsid w:val="00404B34"/>
    <w:rsid w:val="00421355"/>
    <w:rsid w:val="0042359F"/>
    <w:rsid w:val="00447D88"/>
    <w:rsid w:val="00452F71"/>
    <w:rsid w:val="00454AD5"/>
    <w:rsid w:val="00457241"/>
    <w:rsid w:val="00460DC2"/>
    <w:rsid w:val="00462C29"/>
    <w:rsid w:val="00492365"/>
    <w:rsid w:val="004A4330"/>
    <w:rsid w:val="004A54D9"/>
    <w:rsid w:val="004B6DF1"/>
    <w:rsid w:val="004D4279"/>
    <w:rsid w:val="004E1464"/>
    <w:rsid w:val="004E5471"/>
    <w:rsid w:val="005065F9"/>
    <w:rsid w:val="0051718F"/>
    <w:rsid w:val="00541259"/>
    <w:rsid w:val="00553CEC"/>
    <w:rsid w:val="0055599A"/>
    <w:rsid w:val="005704BA"/>
    <w:rsid w:val="0057268B"/>
    <w:rsid w:val="0059575F"/>
    <w:rsid w:val="00595FAB"/>
    <w:rsid w:val="005B215A"/>
    <w:rsid w:val="005B7F1E"/>
    <w:rsid w:val="005C2C4A"/>
    <w:rsid w:val="005C7B82"/>
    <w:rsid w:val="005D12A3"/>
    <w:rsid w:val="005D5CF6"/>
    <w:rsid w:val="005D62E1"/>
    <w:rsid w:val="005D7DB0"/>
    <w:rsid w:val="005E47B6"/>
    <w:rsid w:val="005E4994"/>
    <w:rsid w:val="0061052F"/>
    <w:rsid w:val="00625AD4"/>
    <w:rsid w:val="006345C9"/>
    <w:rsid w:val="00652831"/>
    <w:rsid w:val="006614CC"/>
    <w:rsid w:val="006638C4"/>
    <w:rsid w:val="00674F47"/>
    <w:rsid w:val="006811FE"/>
    <w:rsid w:val="006820E7"/>
    <w:rsid w:val="00683DB4"/>
    <w:rsid w:val="006C0938"/>
    <w:rsid w:val="0071553F"/>
    <w:rsid w:val="007155BD"/>
    <w:rsid w:val="00722C8D"/>
    <w:rsid w:val="007248F6"/>
    <w:rsid w:val="00737564"/>
    <w:rsid w:val="007741D1"/>
    <w:rsid w:val="00775EF2"/>
    <w:rsid w:val="00780B03"/>
    <w:rsid w:val="0078180E"/>
    <w:rsid w:val="00782C08"/>
    <w:rsid w:val="00792D56"/>
    <w:rsid w:val="0079637E"/>
    <w:rsid w:val="007B5D9A"/>
    <w:rsid w:val="007C3177"/>
    <w:rsid w:val="007D179A"/>
    <w:rsid w:val="007D552F"/>
    <w:rsid w:val="00807E62"/>
    <w:rsid w:val="00811864"/>
    <w:rsid w:val="0081754A"/>
    <w:rsid w:val="00860F1C"/>
    <w:rsid w:val="008678EA"/>
    <w:rsid w:val="00871CE8"/>
    <w:rsid w:val="0087434A"/>
    <w:rsid w:val="00893285"/>
    <w:rsid w:val="00893694"/>
    <w:rsid w:val="00894436"/>
    <w:rsid w:val="008A3483"/>
    <w:rsid w:val="008A7454"/>
    <w:rsid w:val="008C4D32"/>
    <w:rsid w:val="008E4163"/>
    <w:rsid w:val="008F4D03"/>
    <w:rsid w:val="008F6427"/>
    <w:rsid w:val="009003BE"/>
    <w:rsid w:val="00917F1A"/>
    <w:rsid w:val="009417B1"/>
    <w:rsid w:val="00956EDD"/>
    <w:rsid w:val="009634D9"/>
    <w:rsid w:val="00965CAD"/>
    <w:rsid w:val="009672C2"/>
    <w:rsid w:val="009C0FCC"/>
    <w:rsid w:val="009D0D17"/>
    <w:rsid w:val="009E22BA"/>
    <w:rsid w:val="009E561A"/>
    <w:rsid w:val="00A009EC"/>
    <w:rsid w:val="00A076E0"/>
    <w:rsid w:val="00A07E37"/>
    <w:rsid w:val="00A11A09"/>
    <w:rsid w:val="00A14A3A"/>
    <w:rsid w:val="00A162B4"/>
    <w:rsid w:val="00A202FE"/>
    <w:rsid w:val="00A208B9"/>
    <w:rsid w:val="00A2183B"/>
    <w:rsid w:val="00A24EC1"/>
    <w:rsid w:val="00A40A97"/>
    <w:rsid w:val="00A422AE"/>
    <w:rsid w:val="00A43AFD"/>
    <w:rsid w:val="00A57DC1"/>
    <w:rsid w:val="00A674FA"/>
    <w:rsid w:val="00AA4176"/>
    <w:rsid w:val="00AB5B83"/>
    <w:rsid w:val="00AB71B9"/>
    <w:rsid w:val="00AC235F"/>
    <w:rsid w:val="00AC6F52"/>
    <w:rsid w:val="00AF0688"/>
    <w:rsid w:val="00AF3744"/>
    <w:rsid w:val="00B01F4E"/>
    <w:rsid w:val="00B07D13"/>
    <w:rsid w:val="00B115F8"/>
    <w:rsid w:val="00B13969"/>
    <w:rsid w:val="00B24AB1"/>
    <w:rsid w:val="00B25170"/>
    <w:rsid w:val="00B2639C"/>
    <w:rsid w:val="00B351A3"/>
    <w:rsid w:val="00B75E49"/>
    <w:rsid w:val="00BB0F0E"/>
    <w:rsid w:val="00BC2020"/>
    <w:rsid w:val="00BD039E"/>
    <w:rsid w:val="00BF7782"/>
    <w:rsid w:val="00C00F9C"/>
    <w:rsid w:val="00C04B92"/>
    <w:rsid w:val="00C11831"/>
    <w:rsid w:val="00C125EB"/>
    <w:rsid w:val="00C33F39"/>
    <w:rsid w:val="00C36BE0"/>
    <w:rsid w:val="00C62D51"/>
    <w:rsid w:val="00C63DE9"/>
    <w:rsid w:val="00C73368"/>
    <w:rsid w:val="00C734E1"/>
    <w:rsid w:val="00C8212C"/>
    <w:rsid w:val="00C87DC9"/>
    <w:rsid w:val="00C9361D"/>
    <w:rsid w:val="00CA0457"/>
    <w:rsid w:val="00CA144A"/>
    <w:rsid w:val="00CA15DF"/>
    <w:rsid w:val="00CA382B"/>
    <w:rsid w:val="00CB6F4E"/>
    <w:rsid w:val="00CD4304"/>
    <w:rsid w:val="00CE23DB"/>
    <w:rsid w:val="00CE71E5"/>
    <w:rsid w:val="00D030D0"/>
    <w:rsid w:val="00D15385"/>
    <w:rsid w:val="00D16A8D"/>
    <w:rsid w:val="00D21DF4"/>
    <w:rsid w:val="00D419AA"/>
    <w:rsid w:val="00D505C8"/>
    <w:rsid w:val="00D75CC1"/>
    <w:rsid w:val="00D96493"/>
    <w:rsid w:val="00DB4772"/>
    <w:rsid w:val="00DD2D1C"/>
    <w:rsid w:val="00DE53AB"/>
    <w:rsid w:val="00E021D7"/>
    <w:rsid w:val="00E144E0"/>
    <w:rsid w:val="00E15912"/>
    <w:rsid w:val="00E60DCC"/>
    <w:rsid w:val="00E74C61"/>
    <w:rsid w:val="00E851A6"/>
    <w:rsid w:val="00E87057"/>
    <w:rsid w:val="00EA29A1"/>
    <w:rsid w:val="00EB1E18"/>
    <w:rsid w:val="00EB6670"/>
    <w:rsid w:val="00EC113A"/>
    <w:rsid w:val="00EC2FD2"/>
    <w:rsid w:val="00ED1825"/>
    <w:rsid w:val="00EF45E3"/>
    <w:rsid w:val="00F00498"/>
    <w:rsid w:val="00F06570"/>
    <w:rsid w:val="00F154BB"/>
    <w:rsid w:val="00F40187"/>
    <w:rsid w:val="00F7701D"/>
    <w:rsid w:val="00FB466C"/>
    <w:rsid w:val="00FD41B8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B80"/>
    <w:rPr>
      <w:sz w:val="24"/>
      <w:szCs w:val="24"/>
    </w:rPr>
  </w:style>
  <w:style w:type="paragraph" w:styleId="a5">
    <w:name w:val="footer"/>
    <w:basedOn w:val="a"/>
    <w:link w:val="a6"/>
    <w:uiPriority w:val="99"/>
    <w:rsid w:val="00223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B80"/>
    <w:rPr>
      <w:sz w:val="24"/>
      <w:szCs w:val="24"/>
    </w:rPr>
  </w:style>
  <w:style w:type="paragraph" w:styleId="a7">
    <w:name w:val="Balloon Text"/>
    <w:basedOn w:val="a"/>
    <w:link w:val="a8"/>
    <w:rsid w:val="00223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3B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4762"/>
    <w:pPr>
      <w:ind w:left="720"/>
      <w:contextualSpacing/>
    </w:pPr>
  </w:style>
  <w:style w:type="character" w:styleId="aa">
    <w:name w:val="Hyperlink"/>
    <w:basedOn w:val="a0"/>
    <w:rsid w:val="00284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B80"/>
    <w:rPr>
      <w:sz w:val="24"/>
      <w:szCs w:val="24"/>
    </w:rPr>
  </w:style>
  <w:style w:type="paragraph" w:styleId="a5">
    <w:name w:val="footer"/>
    <w:basedOn w:val="a"/>
    <w:link w:val="a6"/>
    <w:uiPriority w:val="99"/>
    <w:rsid w:val="00223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B80"/>
    <w:rPr>
      <w:sz w:val="24"/>
      <w:szCs w:val="24"/>
    </w:rPr>
  </w:style>
  <w:style w:type="paragraph" w:styleId="a7">
    <w:name w:val="Balloon Text"/>
    <w:basedOn w:val="a"/>
    <w:link w:val="a8"/>
    <w:rsid w:val="00223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3B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4762"/>
    <w:pPr>
      <w:ind w:left="720"/>
      <w:contextualSpacing/>
    </w:pPr>
  </w:style>
  <w:style w:type="character" w:styleId="aa">
    <w:name w:val="Hyperlink"/>
    <w:basedOn w:val="a0"/>
    <w:rsid w:val="00284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0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2291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37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1263-0068-43BC-962A-796D681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filya</dc:creator>
  <cp:lastModifiedBy>filya</cp:lastModifiedBy>
  <cp:revision>4</cp:revision>
  <cp:lastPrinted>2012-04-01T18:23:00Z</cp:lastPrinted>
  <dcterms:created xsi:type="dcterms:W3CDTF">2012-04-01T18:08:00Z</dcterms:created>
  <dcterms:modified xsi:type="dcterms:W3CDTF">2012-04-01T18:23:00Z</dcterms:modified>
</cp:coreProperties>
</file>